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A159C" w14:textId="77777777" w:rsidR="005E4D7D" w:rsidRDefault="00000000">
      <w:pPr>
        <w:ind w:left="4490"/>
        <w:rPr>
          <w:sz w:val="20"/>
        </w:rPr>
      </w:pPr>
      <w:r>
        <w:rPr>
          <w:noProof/>
          <w:sz w:val="20"/>
        </w:rPr>
        <w:drawing>
          <wp:inline distT="0" distB="0" distL="0" distR="0" wp14:anchorId="34B933DA" wp14:editId="40071494">
            <wp:extent cx="416131" cy="466725"/>
            <wp:effectExtent l="0" t="0" r="0" b="0"/>
            <wp:docPr id="1" name="Image 1" descr="http://www.quirinale.it/qrnw/statico/simboli/emblema/immagini/emblema_gr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http://www.quirinale.it/qrnw/statico/simboli/emblema/immagini/emblema_g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131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2BEA6D" w14:textId="77777777" w:rsidR="005E4D7D" w:rsidRDefault="00000000">
      <w:pPr>
        <w:pStyle w:val="Titolo1"/>
        <w:spacing w:before="242"/>
        <w:ind w:left="9"/>
      </w:pPr>
      <w:r>
        <w:t>MINISTERO</w:t>
      </w:r>
      <w:r>
        <w:rPr>
          <w:spacing w:val="-9"/>
        </w:rPr>
        <w:t xml:space="preserve"> </w:t>
      </w:r>
      <w:r>
        <w:t>DELL’ISTRUZIONE,</w:t>
      </w:r>
      <w:r>
        <w:rPr>
          <w:spacing w:val="-4"/>
        </w:rPr>
        <w:t xml:space="preserve"> </w:t>
      </w:r>
      <w:r>
        <w:t>DELL’UNIVERSITA’</w:t>
      </w:r>
      <w:r>
        <w:rPr>
          <w:spacing w:val="-4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DELLA</w:t>
      </w:r>
      <w:r>
        <w:rPr>
          <w:spacing w:val="-8"/>
        </w:rPr>
        <w:t xml:space="preserve"> </w:t>
      </w:r>
      <w:r>
        <w:rPr>
          <w:spacing w:val="-2"/>
        </w:rPr>
        <w:t>RICERCA</w:t>
      </w:r>
    </w:p>
    <w:p w14:paraId="2ECD0887" w14:textId="77777777" w:rsidR="005E4D7D" w:rsidRDefault="00000000">
      <w:pPr>
        <w:spacing w:before="4"/>
        <w:ind w:right="852"/>
        <w:jc w:val="center"/>
        <w:rPr>
          <w:b/>
          <w:sz w:val="24"/>
        </w:rPr>
      </w:pPr>
      <w:r>
        <w:rPr>
          <w:b/>
          <w:sz w:val="24"/>
        </w:rPr>
        <w:t>Ufficio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Scolastico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Regionale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per il</w:t>
      </w:r>
      <w:r>
        <w:rPr>
          <w:b/>
          <w:spacing w:val="-5"/>
          <w:sz w:val="24"/>
        </w:rPr>
        <w:t xml:space="preserve"> </w:t>
      </w:r>
      <w:r>
        <w:rPr>
          <w:b/>
          <w:spacing w:val="-4"/>
          <w:sz w:val="24"/>
        </w:rPr>
        <w:t>Lazio</w:t>
      </w:r>
    </w:p>
    <w:p w14:paraId="0ACCEDFA" w14:textId="77777777" w:rsidR="005E4D7D" w:rsidRDefault="00000000">
      <w:pPr>
        <w:spacing w:before="274" w:line="237" w:lineRule="auto"/>
        <w:ind w:left="940" w:right="1784"/>
        <w:jc w:val="center"/>
        <w:rPr>
          <w:b/>
        </w:rPr>
      </w:pPr>
      <w:r>
        <w:rPr>
          <w:b/>
        </w:rPr>
        <w:t>ISTITUTO</w:t>
      </w:r>
      <w:r>
        <w:rPr>
          <w:b/>
          <w:spacing w:val="-7"/>
        </w:rPr>
        <w:t xml:space="preserve"> </w:t>
      </w:r>
      <w:r>
        <w:rPr>
          <w:b/>
        </w:rPr>
        <w:t>STATALE</w:t>
      </w:r>
      <w:r>
        <w:rPr>
          <w:b/>
          <w:spacing w:val="-7"/>
        </w:rPr>
        <w:t xml:space="preserve"> </w:t>
      </w:r>
      <w:r>
        <w:rPr>
          <w:b/>
        </w:rPr>
        <w:t>DI</w:t>
      </w:r>
      <w:r>
        <w:rPr>
          <w:b/>
          <w:spacing w:val="-6"/>
        </w:rPr>
        <w:t xml:space="preserve"> </w:t>
      </w:r>
      <w:r>
        <w:rPr>
          <w:b/>
        </w:rPr>
        <w:t>ISTRUZIONE</w:t>
      </w:r>
      <w:r>
        <w:rPr>
          <w:b/>
          <w:spacing w:val="-7"/>
        </w:rPr>
        <w:t xml:space="preserve"> </w:t>
      </w:r>
      <w:r>
        <w:rPr>
          <w:b/>
        </w:rPr>
        <w:t>SECONDARIA</w:t>
      </w:r>
      <w:r>
        <w:rPr>
          <w:b/>
          <w:spacing w:val="-6"/>
        </w:rPr>
        <w:t xml:space="preserve"> </w:t>
      </w:r>
      <w:r>
        <w:rPr>
          <w:b/>
        </w:rPr>
        <w:t>SUPERIORE “</w:t>
      </w:r>
      <w:r>
        <w:rPr>
          <w:b/>
          <w:i/>
        </w:rPr>
        <w:t>PACIFICI E DE MAGISTRIS</w:t>
      </w:r>
      <w:r>
        <w:rPr>
          <w:b/>
        </w:rPr>
        <w:t>”</w:t>
      </w:r>
    </w:p>
    <w:p w14:paraId="72D23582" w14:textId="77777777" w:rsidR="005E4D7D" w:rsidRDefault="00000000">
      <w:pPr>
        <w:spacing w:before="4"/>
        <w:ind w:left="142"/>
        <w:rPr>
          <w:rFonts w:ascii="Arial" w:hAnsi="Arial"/>
          <w:b/>
          <w:sz w:val="18"/>
        </w:rPr>
      </w:pPr>
      <w:bookmarkStart w:id="0" w:name="L._CLASSICO_–_L._SCIENTIFICO_–_SCIENZE_E"/>
      <w:bookmarkEnd w:id="0"/>
      <w:r>
        <w:rPr>
          <w:rFonts w:ascii="Arial" w:hAnsi="Arial"/>
          <w:b/>
          <w:sz w:val="18"/>
        </w:rPr>
        <w:t>L.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z w:val="18"/>
        </w:rPr>
        <w:t>CLASSICO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L. SCIENTIFICO 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SCIENZE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EC.SOC.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I.T.E.</w:t>
      </w:r>
      <w:r>
        <w:rPr>
          <w:rFonts w:ascii="Arial" w:hAnsi="Arial"/>
          <w:b/>
          <w:spacing w:val="-6"/>
          <w:sz w:val="18"/>
        </w:rPr>
        <w:t xml:space="preserve"> </w:t>
      </w:r>
      <w:r>
        <w:rPr>
          <w:rFonts w:ascii="Arial" w:hAnsi="Arial"/>
          <w:b/>
          <w:sz w:val="18"/>
        </w:rPr>
        <w:t>–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I.P.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>ALBERGHIERO –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ISTRUZIONE PER </w:t>
      </w:r>
      <w:r>
        <w:rPr>
          <w:rFonts w:ascii="Arial" w:hAnsi="Arial"/>
          <w:b/>
          <w:spacing w:val="-2"/>
          <w:sz w:val="18"/>
        </w:rPr>
        <w:t>ADULTI</w:t>
      </w:r>
    </w:p>
    <w:p w14:paraId="055BA415" w14:textId="77777777" w:rsidR="005E4D7D" w:rsidRDefault="00000000">
      <w:pPr>
        <w:pStyle w:val="Titolo2"/>
        <w:ind w:left="8"/>
        <w:jc w:val="center"/>
      </w:pPr>
      <w:r>
        <w:t>Viale</w:t>
      </w:r>
      <w:r>
        <w:rPr>
          <w:spacing w:val="-3"/>
        </w:rPr>
        <w:t xml:space="preserve"> </w:t>
      </w:r>
      <w:r>
        <w:t>dei</w:t>
      </w:r>
      <w:r>
        <w:rPr>
          <w:spacing w:val="-5"/>
        </w:rPr>
        <w:t xml:space="preserve"> </w:t>
      </w:r>
      <w:r>
        <w:t>Cappuccini</w:t>
      </w:r>
      <w:r>
        <w:rPr>
          <w:spacing w:val="-5"/>
        </w:rPr>
        <w:t xml:space="preserve"> </w:t>
      </w:r>
      <w:r>
        <w:t>Sezze</w:t>
      </w:r>
      <w:r>
        <w:rPr>
          <w:spacing w:val="-2"/>
        </w:rPr>
        <w:t xml:space="preserve"> </w:t>
      </w:r>
      <w:r>
        <w:rPr>
          <w:spacing w:val="-4"/>
        </w:rPr>
        <w:t>(LT)</w:t>
      </w:r>
    </w:p>
    <w:p w14:paraId="27B263AA" w14:textId="77777777" w:rsidR="005E4D7D" w:rsidRDefault="005E4D7D">
      <w:pPr>
        <w:pStyle w:val="Corpotesto"/>
        <w:spacing w:before="133"/>
        <w:rPr>
          <w:b/>
        </w:rPr>
      </w:pPr>
    </w:p>
    <w:p w14:paraId="62F607D9" w14:textId="081E8F8C" w:rsidR="005E4D7D" w:rsidRDefault="00000000" w:rsidP="004D3781">
      <w:pPr>
        <w:spacing w:line="292" w:lineRule="auto"/>
        <w:ind w:left="2004" w:right="2844"/>
        <w:jc w:val="center"/>
        <w:rPr>
          <w:b/>
          <w:sz w:val="20"/>
        </w:rPr>
      </w:pPr>
      <w:r>
        <w:rPr>
          <w:b/>
          <w:sz w:val="24"/>
        </w:rPr>
        <w:t>Corso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istruzione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adulti</w:t>
      </w:r>
      <w:r>
        <w:rPr>
          <w:b/>
          <w:spacing w:val="-13"/>
          <w:sz w:val="24"/>
        </w:rPr>
        <w:t xml:space="preserve"> </w:t>
      </w:r>
      <w:r>
        <w:rPr>
          <w:b/>
          <w:sz w:val="20"/>
        </w:rPr>
        <w:t>SECONDO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LIVELLO INDIRIZZ</w:t>
      </w:r>
      <w:r w:rsidR="004D3781">
        <w:rPr>
          <w:b/>
          <w:sz w:val="20"/>
        </w:rPr>
        <w:t xml:space="preserve">O </w:t>
      </w:r>
      <w:r w:rsidR="00882B24">
        <w:rPr>
          <w:b/>
          <w:sz w:val="20"/>
        </w:rPr>
        <w:t>SIRIO</w:t>
      </w:r>
    </w:p>
    <w:p w14:paraId="1397FB95" w14:textId="5AC947C0" w:rsidR="005E4D7D" w:rsidRDefault="00000000">
      <w:pPr>
        <w:pStyle w:val="Titolo2"/>
        <w:spacing w:before="1"/>
        <w:ind w:left="14"/>
        <w:jc w:val="center"/>
      </w:pPr>
      <w:r>
        <w:t>CLASSE</w:t>
      </w:r>
      <w:r w:rsidR="004D3781">
        <w:rPr>
          <w:spacing w:val="-2"/>
        </w:rPr>
        <w:t xml:space="preserve"> </w:t>
      </w:r>
      <w:r w:rsidR="00CE3F88">
        <w:rPr>
          <w:spacing w:val="-2"/>
        </w:rPr>
        <w:t>II A</w:t>
      </w:r>
    </w:p>
    <w:p w14:paraId="489B49B6" w14:textId="77777777" w:rsidR="005E4D7D" w:rsidRDefault="005E4D7D">
      <w:pPr>
        <w:pStyle w:val="Corpotesto"/>
        <w:spacing w:before="130"/>
        <w:rPr>
          <w:b/>
        </w:rPr>
      </w:pPr>
    </w:p>
    <w:p w14:paraId="1C3497F7" w14:textId="77777777" w:rsidR="004D3781" w:rsidRDefault="00000000">
      <w:pPr>
        <w:spacing w:line="307" w:lineRule="auto"/>
        <w:ind w:left="2" w:right="7412"/>
        <w:rPr>
          <w:b/>
          <w:sz w:val="20"/>
        </w:rPr>
      </w:pPr>
      <w:r>
        <w:rPr>
          <w:b/>
          <w:sz w:val="20"/>
        </w:rPr>
        <w:t>PROGRAMMA FINALE</w:t>
      </w:r>
    </w:p>
    <w:p w14:paraId="0867A902" w14:textId="07D1F1C4" w:rsidR="005E4D7D" w:rsidRDefault="00000000">
      <w:pPr>
        <w:spacing w:line="307" w:lineRule="auto"/>
        <w:ind w:left="2" w:right="7412"/>
        <w:rPr>
          <w:sz w:val="20"/>
        </w:rPr>
      </w:pPr>
      <w:r>
        <w:rPr>
          <w:b/>
          <w:sz w:val="20"/>
        </w:rPr>
        <w:t>ANNO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SCOLASTICO</w:t>
      </w:r>
      <w:r>
        <w:rPr>
          <w:b/>
          <w:spacing w:val="-12"/>
          <w:sz w:val="20"/>
        </w:rPr>
        <w:t xml:space="preserve"> </w:t>
      </w:r>
      <w:r>
        <w:rPr>
          <w:sz w:val="20"/>
        </w:rPr>
        <w:t>2025/2026</w:t>
      </w:r>
    </w:p>
    <w:p w14:paraId="0BCB55B2" w14:textId="77777777" w:rsidR="005E4D7D" w:rsidRDefault="005E4D7D">
      <w:pPr>
        <w:pStyle w:val="Corpotesto"/>
        <w:spacing w:before="4"/>
        <w:rPr>
          <w:sz w:val="16"/>
        </w:rPr>
      </w:pPr>
    </w:p>
    <w:tbl>
      <w:tblPr>
        <w:tblStyle w:val="TableNormal"/>
        <w:tblW w:w="0" w:type="auto"/>
        <w:tblInd w:w="17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8"/>
        <w:gridCol w:w="2421"/>
        <w:gridCol w:w="1516"/>
        <w:gridCol w:w="4585"/>
      </w:tblGrid>
      <w:tr w:rsidR="005E4D7D" w14:paraId="522DB397" w14:textId="77777777">
        <w:trPr>
          <w:trHeight w:val="410"/>
        </w:trPr>
        <w:tc>
          <w:tcPr>
            <w:tcW w:w="1618" w:type="dxa"/>
            <w:tcBorders>
              <w:right w:val="single" w:sz="4" w:space="0" w:color="000000"/>
            </w:tcBorders>
          </w:tcPr>
          <w:p w14:paraId="344393E5" w14:textId="77777777" w:rsidR="004D3781" w:rsidRDefault="004D3781" w:rsidP="004D3781">
            <w:pPr>
              <w:pStyle w:val="TableParagraph"/>
              <w:spacing w:before="1" w:line="173" w:lineRule="exact"/>
              <w:rPr>
                <w:sz w:val="18"/>
              </w:rPr>
            </w:pPr>
          </w:p>
          <w:p w14:paraId="1D1AC756" w14:textId="107A05F7" w:rsidR="005E4D7D" w:rsidRDefault="00000000" w:rsidP="004D3781">
            <w:pPr>
              <w:pStyle w:val="TableParagraph"/>
              <w:spacing w:before="1" w:line="173" w:lineRule="exac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DOCENTE</w:t>
            </w:r>
          </w:p>
        </w:tc>
        <w:tc>
          <w:tcPr>
            <w:tcW w:w="2421" w:type="dxa"/>
            <w:tcBorders>
              <w:left w:val="single" w:sz="4" w:space="0" w:color="000000"/>
              <w:right w:val="single" w:sz="4" w:space="0" w:color="000000"/>
            </w:tcBorders>
          </w:tcPr>
          <w:p w14:paraId="25447D85" w14:textId="77777777" w:rsidR="004D3781" w:rsidRDefault="004D3781">
            <w:pPr>
              <w:pStyle w:val="TableParagraph"/>
              <w:rPr>
                <w:sz w:val="20"/>
              </w:rPr>
            </w:pPr>
          </w:p>
          <w:p w14:paraId="275DFBA5" w14:textId="4439F751" w:rsidR="004D3781" w:rsidRDefault="004D378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Teodoro Leuci</w:t>
            </w:r>
          </w:p>
        </w:tc>
        <w:tc>
          <w:tcPr>
            <w:tcW w:w="1516" w:type="dxa"/>
            <w:tcBorders>
              <w:left w:val="single" w:sz="4" w:space="0" w:color="000000"/>
              <w:right w:val="single" w:sz="4" w:space="0" w:color="000000"/>
            </w:tcBorders>
          </w:tcPr>
          <w:p w14:paraId="5B8BB4C4" w14:textId="77777777" w:rsidR="005E4D7D" w:rsidRDefault="005E4D7D">
            <w:pPr>
              <w:pStyle w:val="TableParagraph"/>
              <w:spacing w:before="9"/>
              <w:rPr>
                <w:sz w:val="18"/>
              </w:rPr>
            </w:pPr>
          </w:p>
          <w:p w14:paraId="19A2BC84" w14:textId="77777777" w:rsidR="005E4D7D" w:rsidRDefault="00000000">
            <w:pPr>
              <w:pStyle w:val="TableParagraph"/>
              <w:spacing w:before="1" w:line="173" w:lineRule="exact"/>
              <w:ind w:left="6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DISCIPLINA</w:t>
            </w:r>
          </w:p>
        </w:tc>
        <w:tc>
          <w:tcPr>
            <w:tcW w:w="4585" w:type="dxa"/>
            <w:tcBorders>
              <w:left w:val="single" w:sz="4" w:space="0" w:color="000000"/>
            </w:tcBorders>
          </w:tcPr>
          <w:p w14:paraId="657C0E16" w14:textId="77777777" w:rsidR="005E4D7D" w:rsidRDefault="005E4D7D">
            <w:pPr>
              <w:pStyle w:val="TableParagraph"/>
              <w:rPr>
                <w:sz w:val="20"/>
              </w:rPr>
            </w:pPr>
          </w:p>
          <w:p w14:paraId="1326CA5B" w14:textId="58FD28B7" w:rsidR="004D3781" w:rsidRDefault="004D378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 xml:space="preserve"> Scienz</w:t>
            </w:r>
            <w:r w:rsidR="00CE3F88">
              <w:rPr>
                <w:sz w:val="20"/>
              </w:rPr>
              <w:t>e Integrate</w:t>
            </w:r>
          </w:p>
        </w:tc>
      </w:tr>
      <w:tr w:rsidR="005E4D7D" w14:paraId="150F8F32" w14:textId="77777777">
        <w:trPr>
          <w:trHeight w:val="640"/>
        </w:trPr>
        <w:tc>
          <w:tcPr>
            <w:tcW w:w="1618" w:type="dxa"/>
            <w:tcBorders>
              <w:right w:val="single" w:sz="4" w:space="0" w:color="000000"/>
            </w:tcBorders>
          </w:tcPr>
          <w:p w14:paraId="3E4F79FA" w14:textId="77777777" w:rsidR="005E4D7D" w:rsidRDefault="005E4D7D">
            <w:pPr>
              <w:pStyle w:val="TableParagraph"/>
              <w:spacing w:before="175"/>
              <w:rPr>
                <w:sz w:val="18"/>
              </w:rPr>
            </w:pPr>
          </w:p>
          <w:p w14:paraId="0A0748A9" w14:textId="77777777" w:rsidR="005E4D7D" w:rsidRDefault="00000000">
            <w:pPr>
              <w:pStyle w:val="TableParagraph"/>
              <w:ind w:left="2"/>
              <w:rPr>
                <w:b/>
                <w:sz w:val="18"/>
              </w:rPr>
            </w:pPr>
            <w:r>
              <w:rPr>
                <w:b/>
                <w:sz w:val="18"/>
              </w:rPr>
              <w:t>TESTO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USO</w:t>
            </w:r>
          </w:p>
        </w:tc>
        <w:tc>
          <w:tcPr>
            <w:tcW w:w="8522" w:type="dxa"/>
            <w:gridSpan w:val="3"/>
            <w:tcBorders>
              <w:left w:val="single" w:sz="4" w:space="0" w:color="000000"/>
            </w:tcBorders>
          </w:tcPr>
          <w:p w14:paraId="547B30E4" w14:textId="77777777" w:rsidR="005E4D7D" w:rsidRDefault="00000000">
            <w:pPr>
              <w:pStyle w:val="TableParagraph"/>
              <w:spacing w:before="112"/>
              <w:ind w:left="2" w:right="1619"/>
              <w:rPr>
                <w:sz w:val="18"/>
              </w:rPr>
            </w:pPr>
            <w:r>
              <w:rPr>
                <w:sz w:val="18"/>
              </w:rPr>
              <w:t>Dispense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estratte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diversi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testi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slide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realizzate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docente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caricate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sul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registro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elettronico nell’apposita sezione dedicata ai supporti formativi</w:t>
            </w:r>
          </w:p>
        </w:tc>
      </w:tr>
    </w:tbl>
    <w:p w14:paraId="10F52804" w14:textId="77777777" w:rsidR="005E4D7D" w:rsidRDefault="00000000">
      <w:pPr>
        <w:pStyle w:val="Corpotesto"/>
        <w:spacing w:before="113"/>
        <w:ind w:left="2"/>
      </w:pPr>
      <w:bookmarkStart w:id="1" w:name="Si_riportano_i_contenuti_disciplinari_re"/>
      <w:bookmarkEnd w:id="1"/>
      <w:r>
        <w:t>Si</w:t>
      </w:r>
      <w:r>
        <w:rPr>
          <w:spacing w:val="-3"/>
        </w:rPr>
        <w:t xml:space="preserve"> </w:t>
      </w:r>
      <w:r>
        <w:t>riportano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contenuti</w:t>
      </w:r>
      <w:r>
        <w:rPr>
          <w:spacing w:val="-2"/>
        </w:rPr>
        <w:t xml:space="preserve"> </w:t>
      </w:r>
      <w:r>
        <w:t>disciplinari</w:t>
      </w:r>
      <w:r>
        <w:rPr>
          <w:spacing w:val="-2"/>
        </w:rPr>
        <w:t xml:space="preserve"> </w:t>
      </w:r>
      <w:r>
        <w:t>relativi</w:t>
      </w:r>
      <w:r>
        <w:rPr>
          <w:spacing w:val="-2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programma svolto</w:t>
      </w:r>
      <w:r>
        <w:rPr>
          <w:spacing w:val="-2"/>
        </w:rPr>
        <w:t xml:space="preserve"> </w:t>
      </w:r>
      <w:r>
        <w:t>nel</w:t>
      </w:r>
      <w:r>
        <w:rPr>
          <w:spacing w:val="-2"/>
        </w:rPr>
        <w:t xml:space="preserve"> </w:t>
      </w:r>
      <w:r>
        <w:t>corso</w:t>
      </w:r>
      <w:r>
        <w:rPr>
          <w:spacing w:val="-1"/>
        </w:rPr>
        <w:t xml:space="preserve"> </w:t>
      </w:r>
      <w:r>
        <w:rPr>
          <w:spacing w:val="-2"/>
        </w:rPr>
        <w:t>dell’anno.</w:t>
      </w:r>
    </w:p>
    <w:p w14:paraId="280CD36F" w14:textId="77777777" w:rsidR="005E4D7D" w:rsidRDefault="005E4D7D">
      <w:pPr>
        <w:pStyle w:val="Corpotesto"/>
        <w:spacing w:before="10"/>
      </w:pPr>
    </w:p>
    <w:p w14:paraId="0F1802B9" w14:textId="77777777" w:rsidR="005E4D7D" w:rsidRDefault="00000000">
      <w:pPr>
        <w:pStyle w:val="Titolo2"/>
        <w:ind w:right="0"/>
      </w:pPr>
      <w:r>
        <w:t>CONOSCENZE</w:t>
      </w:r>
      <w:r>
        <w:rPr>
          <w:spacing w:val="-6"/>
        </w:rPr>
        <w:t xml:space="preserve"> </w:t>
      </w:r>
      <w:r>
        <w:t>(CONTENUTI</w:t>
      </w:r>
      <w:r>
        <w:rPr>
          <w:spacing w:val="-5"/>
        </w:rPr>
        <w:t xml:space="preserve"> </w:t>
      </w:r>
      <w:r>
        <w:t>DISCIPLINARI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PROGRAMMA</w:t>
      </w:r>
      <w:r>
        <w:rPr>
          <w:spacing w:val="-5"/>
        </w:rPr>
        <w:t xml:space="preserve"> </w:t>
      </w:r>
      <w:r>
        <w:rPr>
          <w:spacing w:val="-2"/>
        </w:rPr>
        <w:t>SVOLTO)</w:t>
      </w:r>
    </w:p>
    <w:p w14:paraId="272D2BEE" w14:textId="77777777" w:rsidR="005E4D7D" w:rsidRDefault="005E4D7D">
      <w:pPr>
        <w:pStyle w:val="Corpotesto"/>
        <w:spacing w:after="1"/>
        <w:rPr>
          <w:b/>
          <w:sz w:val="11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60"/>
      </w:tblGrid>
      <w:tr w:rsidR="005E4D7D" w14:paraId="2C1C3066" w14:textId="77777777">
        <w:trPr>
          <w:trHeight w:val="4501"/>
        </w:trPr>
        <w:tc>
          <w:tcPr>
            <w:tcW w:w="10360" w:type="dxa"/>
          </w:tcPr>
          <w:p w14:paraId="00C540C1" w14:textId="31516FB2" w:rsidR="00014DD9" w:rsidRDefault="00CE3F88" w:rsidP="005D5945">
            <w:pPr>
              <w:pStyle w:val="TableParagraph"/>
              <w:numPr>
                <w:ilvl w:val="0"/>
                <w:numId w:val="9"/>
              </w:numPr>
              <w:rPr>
                <w:sz w:val="20"/>
              </w:rPr>
            </w:pPr>
            <w:r w:rsidRPr="00CE3F88">
              <w:rPr>
                <w:sz w:val="20"/>
              </w:rPr>
              <w:t>Le grandezze fisiche e le unità di misura</w:t>
            </w:r>
          </w:p>
          <w:p w14:paraId="051FB108" w14:textId="77777777" w:rsidR="00330733" w:rsidRDefault="00330733" w:rsidP="00CE3F88">
            <w:pPr>
              <w:pStyle w:val="TableParagraph"/>
              <w:numPr>
                <w:ilvl w:val="0"/>
                <w:numId w:val="9"/>
              </w:numPr>
              <w:rPr>
                <w:sz w:val="20"/>
              </w:rPr>
            </w:pPr>
            <w:r>
              <w:rPr>
                <w:sz w:val="20"/>
              </w:rPr>
              <w:t xml:space="preserve">La </w:t>
            </w:r>
            <w:r w:rsidRPr="00330733">
              <w:rPr>
                <w:sz w:val="20"/>
              </w:rPr>
              <w:t>materia, gli stati fisici della materia</w:t>
            </w:r>
            <w:r>
              <w:rPr>
                <w:sz w:val="20"/>
              </w:rPr>
              <w:t xml:space="preserve"> ed</w:t>
            </w:r>
            <w:r w:rsidRPr="00330733">
              <w:rPr>
                <w:sz w:val="20"/>
              </w:rPr>
              <w:t xml:space="preserve"> i passaggi di stato</w:t>
            </w:r>
          </w:p>
          <w:p w14:paraId="3DC09E22" w14:textId="77777777" w:rsidR="00330733" w:rsidRDefault="00330733" w:rsidP="00CE3F88">
            <w:pPr>
              <w:pStyle w:val="TableParagraph"/>
              <w:numPr>
                <w:ilvl w:val="0"/>
                <w:numId w:val="9"/>
              </w:numPr>
              <w:rPr>
                <w:sz w:val="20"/>
              </w:rPr>
            </w:pPr>
            <w:r>
              <w:rPr>
                <w:sz w:val="20"/>
              </w:rPr>
              <w:t xml:space="preserve">Le </w:t>
            </w:r>
            <w:r w:rsidRPr="00330733">
              <w:rPr>
                <w:sz w:val="20"/>
              </w:rPr>
              <w:t>sostanze pure e miscugli</w:t>
            </w:r>
          </w:p>
          <w:p w14:paraId="0D43FBC9" w14:textId="77777777" w:rsidR="00330733" w:rsidRDefault="00330733" w:rsidP="00CE3F88">
            <w:pPr>
              <w:pStyle w:val="TableParagraph"/>
              <w:numPr>
                <w:ilvl w:val="0"/>
                <w:numId w:val="9"/>
              </w:numPr>
              <w:rPr>
                <w:sz w:val="20"/>
              </w:rPr>
            </w:pPr>
            <w:r>
              <w:rPr>
                <w:sz w:val="20"/>
              </w:rPr>
              <w:t xml:space="preserve">I </w:t>
            </w:r>
            <w:r w:rsidRPr="00330733">
              <w:rPr>
                <w:sz w:val="20"/>
              </w:rPr>
              <w:t>miscugli omogenei ed eterogenei</w:t>
            </w:r>
          </w:p>
          <w:p w14:paraId="2C94B961" w14:textId="60064B52" w:rsidR="00330733" w:rsidRDefault="00330733" w:rsidP="00CE3F88">
            <w:pPr>
              <w:pStyle w:val="TableParagraph"/>
              <w:numPr>
                <w:ilvl w:val="0"/>
                <w:numId w:val="9"/>
              </w:numPr>
              <w:rPr>
                <w:sz w:val="20"/>
              </w:rPr>
            </w:pPr>
            <w:r>
              <w:rPr>
                <w:sz w:val="20"/>
              </w:rPr>
              <w:t xml:space="preserve">Le </w:t>
            </w:r>
            <w:r w:rsidRPr="00330733">
              <w:rPr>
                <w:sz w:val="20"/>
              </w:rPr>
              <w:t>trasformazioni fisiche e chimiche</w:t>
            </w:r>
          </w:p>
          <w:p w14:paraId="1E68A52C" w14:textId="2C6D0CBA" w:rsidR="00CE3F88" w:rsidRDefault="00330733" w:rsidP="00CE3F88">
            <w:pPr>
              <w:pStyle w:val="TableParagraph"/>
              <w:numPr>
                <w:ilvl w:val="0"/>
                <w:numId w:val="9"/>
              </w:numPr>
              <w:rPr>
                <w:sz w:val="20"/>
              </w:rPr>
            </w:pPr>
            <w:r>
              <w:rPr>
                <w:sz w:val="20"/>
              </w:rPr>
              <w:t>I</w:t>
            </w:r>
            <w:r w:rsidRPr="00330733">
              <w:rPr>
                <w:sz w:val="20"/>
              </w:rPr>
              <w:t xml:space="preserve"> metodi di separazione</w:t>
            </w:r>
          </w:p>
          <w:p w14:paraId="73DEBCDB" w14:textId="77777777" w:rsidR="00330733" w:rsidRDefault="00330733" w:rsidP="00CE3F88">
            <w:pPr>
              <w:pStyle w:val="TableParagraph"/>
              <w:numPr>
                <w:ilvl w:val="0"/>
                <w:numId w:val="9"/>
              </w:numPr>
              <w:rPr>
                <w:sz w:val="20"/>
              </w:rPr>
            </w:pPr>
            <w:r>
              <w:rPr>
                <w:sz w:val="20"/>
              </w:rPr>
              <w:t>G</w:t>
            </w:r>
            <w:r w:rsidRPr="00330733">
              <w:rPr>
                <w:sz w:val="20"/>
              </w:rPr>
              <w:t>li elementi</w:t>
            </w:r>
            <w:r>
              <w:rPr>
                <w:sz w:val="20"/>
              </w:rPr>
              <w:t xml:space="preserve"> chimici e </w:t>
            </w:r>
            <w:r w:rsidRPr="00330733">
              <w:rPr>
                <w:sz w:val="20"/>
              </w:rPr>
              <w:t>la tavola periodica</w:t>
            </w:r>
          </w:p>
          <w:p w14:paraId="21B4160E" w14:textId="44BCA338" w:rsidR="000A1EA7" w:rsidRDefault="000A1EA7" w:rsidP="00CE3F88">
            <w:pPr>
              <w:pStyle w:val="TableParagraph"/>
              <w:numPr>
                <w:ilvl w:val="0"/>
                <w:numId w:val="9"/>
              </w:numPr>
              <w:rPr>
                <w:sz w:val="20"/>
              </w:rPr>
            </w:pPr>
            <w:r>
              <w:rPr>
                <w:sz w:val="20"/>
              </w:rPr>
              <w:t>C</w:t>
            </w:r>
            <w:r w:rsidRPr="000A1EA7">
              <w:rPr>
                <w:sz w:val="20"/>
              </w:rPr>
              <w:t>ome classificare gli elementi: metalli, non metalli e semimetalli</w:t>
            </w:r>
          </w:p>
          <w:p w14:paraId="4E8AA452" w14:textId="77777777" w:rsidR="00330733" w:rsidRDefault="00330733" w:rsidP="00330733">
            <w:pPr>
              <w:pStyle w:val="TableParagraph"/>
              <w:numPr>
                <w:ilvl w:val="0"/>
                <w:numId w:val="9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330733">
              <w:rPr>
                <w:sz w:val="20"/>
              </w:rPr>
              <w:t>a struttura atomica</w:t>
            </w:r>
          </w:p>
          <w:p w14:paraId="5803FAEA" w14:textId="0BC2A18F" w:rsidR="00330733" w:rsidRDefault="00330733" w:rsidP="00330733">
            <w:pPr>
              <w:pStyle w:val="TableParagraph"/>
              <w:numPr>
                <w:ilvl w:val="0"/>
                <w:numId w:val="9"/>
              </w:numPr>
              <w:rPr>
                <w:sz w:val="20"/>
              </w:rPr>
            </w:pPr>
            <w:r>
              <w:rPr>
                <w:sz w:val="20"/>
              </w:rPr>
              <w:t>I</w:t>
            </w:r>
            <w:r w:rsidRPr="00330733">
              <w:rPr>
                <w:sz w:val="20"/>
              </w:rPr>
              <w:t xml:space="preserve"> legami e le molecole</w:t>
            </w:r>
          </w:p>
          <w:p w14:paraId="0FE8836E" w14:textId="6B8FEEA2" w:rsidR="000A1EA7" w:rsidRDefault="000A1EA7" w:rsidP="00330733">
            <w:pPr>
              <w:pStyle w:val="TableParagraph"/>
              <w:numPr>
                <w:ilvl w:val="0"/>
                <w:numId w:val="9"/>
              </w:numPr>
              <w:rPr>
                <w:sz w:val="20"/>
              </w:rPr>
            </w:pPr>
            <w:r>
              <w:rPr>
                <w:sz w:val="20"/>
              </w:rPr>
              <w:t>L’</w:t>
            </w:r>
            <w:r w:rsidRPr="000A1EA7">
              <w:rPr>
                <w:sz w:val="20"/>
              </w:rPr>
              <w:t>acqua, il legame a idrogeno e le sue proprietà</w:t>
            </w:r>
          </w:p>
          <w:p w14:paraId="74D0E275" w14:textId="5478C859" w:rsidR="000A1EA7" w:rsidRDefault="00885FAA" w:rsidP="00330733">
            <w:pPr>
              <w:pStyle w:val="TableParagraph"/>
              <w:numPr>
                <w:ilvl w:val="0"/>
                <w:numId w:val="9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885FAA">
              <w:rPr>
                <w:sz w:val="20"/>
              </w:rPr>
              <w:t>'acqua come solvente naturale</w:t>
            </w:r>
            <w:r>
              <w:rPr>
                <w:sz w:val="20"/>
              </w:rPr>
              <w:t xml:space="preserve"> ed</w:t>
            </w:r>
            <w:r w:rsidRPr="00885FAA">
              <w:rPr>
                <w:sz w:val="20"/>
              </w:rPr>
              <w:t xml:space="preserve"> il </w:t>
            </w:r>
            <w:proofErr w:type="spellStart"/>
            <w:r w:rsidRPr="00885FAA">
              <w:rPr>
                <w:sz w:val="20"/>
              </w:rPr>
              <w:t>Ph</w:t>
            </w:r>
            <w:proofErr w:type="spellEnd"/>
          </w:p>
          <w:p w14:paraId="0BDAF12E" w14:textId="6A020449" w:rsidR="00885FAA" w:rsidRDefault="00885FAA" w:rsidP="00330733">
            <w:pPr>
              <w:pStyle w:val="TableParagraph"/>
              <w:numPr>
                <w:ilvl w:val="0"/>
                <w:numId w:val="9"/>
              </w:numPr>
              <w:rPr>
                <w:sz w:val="20"/>
              </w:rPr>
            </w:pPr>
            <w:r>
              <w:rPr>
                <w:sz w:val="20"/>
              </w:rPr>
              <w:t>I carboidrati, i lipidi e le proteine</w:t>
            </w:r>
          </w:p>
          <w:p w14:paraId="51F09437" w14:textId="3CE29822" w:rsidR="00885FAA" w:rsidRDefault="00885FAA" w:rsidP="00330733">
            <w:pPr>
              <w:pStyle w:val="TableParagraph"/>
              <w:numPr>
                <w:ilvl w:val="0"/>
                <w:numId w:val="9"/>
              </w:numPr>
              <w:rPr>
                <w:sz w:val="20"/>
              </w:rPr>
            </w:pPr>
            <w:r w:rsidRPr="00885FAA">
              <w:rPr>
                <w:sz w:val="20"/>
              </w:rPr>
              <w:t>La cellula eucariote e procariote: caratteristiche, struttura ed esempi di cellule nel nostro organismo</w:t>
            </w:r>
          </w:p>
          <w:p w14:paraId="1F4E0ABA" w14:textId="183CA779" w:rsidR="00885FAA" w:rsidRDefault="00885FAA" w:rsidP="00330733">
            <w:pPr>
              <w:pStyle w:val="TableParagraph"/>
              <w:numPr>
                <w:ilvl w:val="0"/>
                <w:numId w:val="9"/>
              </w:numPr>
              <w:rPr>
                <w:sz w:val="20"/>
              </w:rPr>
            </w:pPr>
            <w:r w:rsidRPr="00885FAA">
              <w:rPr>
                <w:sz w:val="20"/>
              </w:rPr>
              <w:t>La Terra nello spazio: il sistema solare</w:t>
            </w:r>
            <w:r>
              <w:rPr>
                <w:sz w:val="20"/>
              </w:rPr>
              <w:t xml:space="preserve"> e</w:t>
            </w:r>
            <w:r w:rsidRPr="00885FAA">
              <w:rPr>
                <w:sz w:val="20"/>
              </w:rPr>
              <w:t xml:space="preserve"> le galassie</w:t>
            </w:r>
          </w:p>
          <w:p w14:paraId="319C7617" w14:textId="77777777" w:rsidR="00885FAA" w:rsidRDefault="00885FAA" w:rsidP="00330733">
            <w:pPr>
              <w:pStyle w:val="TableParagraph"/>
              <w:numPr>
                <w:ilvl w:val="0"/>
                <w:numId w:val="9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885FAA">
              <w:rPr>
                <w:sz w:val="20"/>
              </w:rPr>
              <w:t>a forma della Terra e i suoi movimenti</w:t>
            </w:r>
          </w:p>
          <w:p w14:paraId="7C4DE507" w14:textId="597576D9" w:rsidR="00885FAA" w:rsidRPr="00885FAA" w:rsidRDefault="00885FAA" w:rsidP="00885FAA">
            <w:pPr>
              <w:pStyle w:val="TableParagraph"/>
              <w:numPr>
                <w:ilvl w:val="0"/>
                <w:numId w:val="9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885FAA">
              <w:rPr>
                <w:sz w:val="20"/>
              </w:rPr>
              <w:t xml:space="preserve">'orientamento; come orientarsi asservando il sole, le stelle e utilizzando la bussola </w:t>
            </w:r>
          </w:p>
          <w:p w14:paraId="35687A5A" w14:textId="1D19FD64" w:rsidR="00885FAA" w:rsidRDefault="00885FAA" w:rsidP="00330733">
            <w:pPr>
              <w:pStyle w:val="TableParagraph"/>
              <w:numPr>
                <w:ilvl w:val="0"/>
                <w:numId w:val="9"/>
              </w:numPr>
              <w:rPr>
                <w:sz w:val="20"/>
              </w:rPr>
            </w:pPr>
            <w:r>
              <w:rPr>
                <w:sz w:val="20"/>
              </w:rPr>
              <w:t>I</w:t>
            </w:r>
            <w:r w:rsidRPr="00885FAA">
              <w:rPr>
                <w:sz w:val="20"/>
              </w:rPr>
              <w:t>l reticolato geografico (meridiani, paralleli, latitudine e longitudine)</w:t>
            </w:r>
          </w:p>
          <w:p w14:paraId="37FB6C7E" w14:textId="3EADBB42" w:rsidR="00885FAA" w:rsidRDefault="00885FAA" w:rsidP="00330733">
            <w:pPr>
              <w:pStyle w:val="TableParagraph"/>
              <w:numPr>
                <w:ilvl w:val="0"/>
                <w:numId w:val="9"/>
              </w:numPr>
              <w:rPr>
                <w:sz w:val="20"/>
              </w:rPr>
            </w:pPr>
            <w:r>
              <w:rPr>
                <w:sz w:val="20"/>
              </w:rPr>
              <w:t>I fusi orari</w:t>
            </w:r>
          </w:p>
          <w:p w14:paraId="5D959ACC" w14:textId="1C39408B" w:rsidR="00885FAA" w:rsidRPr="00330733" w:rsidRDefault="00882B24" w:rsidP="00330733">
            <w:pPr>
              <w:pStyle w:val="TableParagraph"/>
              <w:numPr>
                <w:ilvl w:val="0"/>
                <w:numId w:val="9"/>
              </w:numPr>
              <w:rPr>
                <w:sz w:val="20"/>
              </w:rPr>
            </w:pPr>
            <w:r>
              <w:rPr>
                <w:sz w:val="20"/>
              </w:rPr>
              <w:t>Il nostro satellite naturale: la Luna</w:t>
            </w:r>
          </w:p>
          <w:p w14:paraId="1579E6F1" w14:textId="77777777" w:rsidR="004D3781" w:rsidRDefault="004D3781">
            <w:pPr>
              <w:pStyle w:val="TableParagraph"/>
              <w:rPr>
                <w:b/>
                <w:bCs/>
                <w:sz w:val="20"/>
              </w:rPr>
            </w:pPr>
          </w:p>
          <w:p w14:paraId="2C259F49" w14:textId="77777777" w:rsidR="00475527" w:rsidRDefault="00475527">
            <w:pPr>
              <w:pStyle w:val="TableParagraph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Educazione Civica</w:t>
            </w:r>
          </w:p>
          <w:p w14:paraId="4C9AD952" w14:textId="77777777" w:rsidR="00475527" w:rsidRDefault="000A1EA7" w:rsidP="00475527">
            <w:pPr>
              <w:pStyle w:val="TableParagraph"/>
              <w:numPr>
                <w:ilvl w:val="0"/>
                <w:numId w:val="7"/>
              </w:numPr>
              <w:rPr>
                <w:sz w:val="20"/>
              </w:rPr>
            </w:pPr>
            <w:r w:rsidRPr="000A1EA7">
              <w:rPr>
                <w:sz w:val="20"/>
              </w:rPr>
              <w:t>Agenda 2030, obiettivi per lo sviluppo sostenibile</w:t>
            </w:r>
          </w:p>
          <w:p w14:paraId="5D62A336" w14:textId="2024D6FE" w:rsidR="00885FAA" w:rsidRPr="00475527" w:rsidRDefault="00885FAA" w:rsidP="00475527">
            <w:pPr>
              <w:pStyle w:val="TableParagraph"/>
              <w:numPr>
                <w:ilvl w:val="0"/>
                <w:numId w:val="7"/>
              </w:numPr>
              <w:rPr>
                <w:sz w:val="20"/>
              </w:rPr>
            </w:pPr>
            <w:r>
              <w:rPr>
                <w:sz w:val="20"/>
              </w:rPr>
              <w:t>L</w:t>
            </w:r>
            <w:r w:rsidRPr="00885FAA">
              <w:rPr>
                <w:sz w:val="20"/>
              </w:rPr>
              <w:t>a sostenibilità ambientale dipende anche dalle nostre scelte alimentari</w:t>
            </w:r>
          </w:p>
        </w:tc>
      </w:tr>
    </w:tbl>
    <w:p w14:paraId="50799477" w14:textId="77777777" w:rsidR="005E4D7D" w:rsidRDefault="00000000">
      <w:pPr>
        <w:pStyle w:val="Corpotesto"/>
        <w:spacing w:before="229"/>
        <w:ind w:left="2"/>
      </w:pPr>
      <w:r>
        <w:t>Gli</w:t>
      </w:r>
      <w:r>
        <w:rPr>
          <w:spacing w:val="-4"/>
        </w:rPr>
        <w:t xml:space="preserve"> </w:t>
      </w:r>
      <w:r>
        <w:t>argomenti</w:t>
      </w:r>
      <w:r>
        <w:rPr>
          <w:spacing w:val="-1"/>
        </w:rPr>
        <w:t xml:space="preserve"> </w:t>
      </w:r>
      <w:r>
        <w:t>contrassegnati</w:t>
      </w:r>
      <w:r>
        <w:rPr>
          <w:spacing w:val="-3"/>
        </w:rPr>
        <w:t xml:space="preserve"> </w:t>
      </w:r>
      <w:r>
        <w:t>dall’asterisco</w:t>
      </w:r>
      <w:r>
        <w:rPr>
          <w:spacing w:val="-1"/>
        </w:rPr>
        <w:t xml:space="preserve"> </w:t>
      </w:r>
      <w:r>
        <w:t>(*)</w:t>
      </w:r>
      <w:r>
        <w:rPr>
          <w:spacing w:val="-3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intendono</w:t>
      </w:r>
      <w:r>
        <w:rPr>
          <w:spacing w:val="-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svolgersi</w:t>
      </w:r>
      <w:r>
        <w:rPr>
          <w:spacing w:val="-2"/>
        </w:rPr>
        <w:t xml:space="preserve"> </w:t>
      </w:r>
      <w:r>
        <w:t>entro</w:t>
      </w:r>
      <w:r>
        <w:rPr>
          <w:spacing w:val="-1"/>
        </w:rPr>
        <w:t xml:space="preserve"> </w:t>
      </w:r>
      <w:r>
        <w:t>la fine dell’anno</w:t>
      </w:r>
      <w:r>
        <w:rPr>
          <w:spacing w:val="-1"/>
        </w:rPr>
        <w:t xml:space="preserve"> </w:t>
      </w:r>
      <w:r>
        <w:rPr>
          <w:spacing w:val="-2"/>
        </w:rPr>
        <w:t>scolastico.</w:t>
      </w:r>
    </w:p>
    <w:p w14:paraId="63418A25" w14:textId="77777777" w:rsidR="005E4D7D" w:rsidRDefault="005E4D7D">
      <w:pPr>
        <w:pStyle w:val="Corpotesto"/>
      </w:pPr>
    </w:p>
    <w:p w14:paraId="645DA360" w14:textId="77777777" w:rsidR="005E4D7D" w:rsidRDefault="005E4D7D">
      <w:pPr>
        <w:pStyle w:val="Corpotesto"/>
      </w:pPr>
    </w:p>
    <w:p w14:paraId="77519654" w14:textId="4418786C" w:rsidR="005E4D7D" w:rsidRDefault="00000000">
      <w:pPr>
        <w:pStyle w:val="Corpotesto"/>
        <w:tabs>
          <w:tab w:val="left" w:pos="5719"/>
        </w:tabs>
        <w:ind w:left="2"/>
      </w:pPr>
      <w:r>
        <w:rPr>
          <w:spacing w:val="-2"/>
        </w:rPr>
        <w:t>Sezze,</w:t>
      </w:r>
      <w:r w:rsidR="005E2931">
        <w:rPr>
          <w:spacing w:val="-2"/>
        </w:rPr>
        <w:t xml:space="preserve"> 0</w:t>
      </w:r>
      <w:r w:rsidR="002A7014">
        <w:rPr>
          <w:spacing w:val="-2"/>
        </w:rPr>
        <w:t>9</w:t>
      </w:r>
      <w:r w:rsidR="005E2931">
        <w:rPr>
          <w:spacing w:val="-2"/>
        </w:rPr>
        <w:t>-0</w:t>
      </w:r>
      <w:r w:rsidR="002A7014">
        <w:rPr>
          <w:spacing w:val="-2"/>
        </w:rPr>
        <w:t>6</w:t>
      </w:r>
      <w:r w:rsidR="005E2931">
        <w:rPr>
          <w:spacing w:val="-2"/>
        </w:rPr>
        <w:t>-2026</w:t>
      </w:r>
      <w:r>
        <w:tab/>
      </w:r>
      <w:r w:rsidR="00FD51FB">
        <w:t xml:space="preserve">                                             </w:t>
      </w:r>
      <w:r>
        <w:rPr>
          <w:spacing w:val="-2"/>
        </w:rPr>
        <w:t>DOCENTE</w:t>
      </w:r>
    </w:p>
    <w:p w14:paraId="6E629293" w14:textId="77777777" w:rsidR="00FD51FB" w:rsidRDefault="00FD51FB" w:rsidP="00FD51FB">
      <w:pPr>
        <w:pStyle w:val="Corpotesto"/>
      </w:pPr>
    </w:p>
    <w:p w14:paraId="10010968" w14:textId="3CDBA327" w:rsidR="00FD51FB" w:rsidRDefault="00FD51FB" w:rsidP="00FD51FB">
      <w:pPr>
        <w:pStyle w:val="Corpotesto"/>
        <w:jc w:val="center"/>
        <w:sectPr w:rsidR="00FD51FB">
          <w:type w:val="continuous"/>
          <w:pgSz w:w="11910" w:h="16840"/>
          <w:pgMar w:top="1420" w:right="283" w:bottom="280" w:left="1133" w:header="720" w:footer="720" w:gutter="0"/>
          <w:cols w:space="720"/>
        </w:sectPr>
      </w:pPr>
      <w:r>
        <w:t xml:space="preserve">                                                                                                                               Teodoro Leu</w:t>
      </w:r>
      <w:r w:rsidR="00C44DD6">
        <w:t>c</w:t>
      </w:r>
      <w:r w:rsidR="005D5945">
        <w:t>i</w:t>
      </w:r>
    </w:p>
    <w:p w14:paraId="79D6CE3C" w14:textId="0F066008" w:rsidR="00C44DD6" w:rsidRPr="00C44DD6" w:rsidRDefault="00C44DD6" w:rsidP="00C44DD6">
      <w:pPr>
        <w:tabs>
          <w:tab w:val="left" w:pos="2638"/>
        </w:tabs>
      </w:pPr>
    </w:p>
    <w:sectPr w:rsidR="00C44DD6" w:rsidRPr="00C44DD6">
      <w:pgSz w:w="11910" w:h="16840"/>
      <w:pgMar w:top="1940" w:right="283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64F15"/>
    <w:multiLevelType w:val="hybridMultilevel"/>
    <w:tmpl w:val="1E5276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858CB"/>
    <w:multiLevelType w:val="hybridMultilevel"/>
    <w:tmpl w:val="4614D2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A10F7B"/>
    <w:multiLevelType w:val="hybridMultilevel"/>
    <w:tmpl w:val="6D3ADEDA"/>
    <w:lvl w:ilvl="0" w:tplc="0410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" w15:restartNumberingAfterBreak="0">
    <w:nsid w:val="31D57DEB"/>
    <w:multiLevelType w:val="hybridMultilevel"/>
    <w:tmpl w:val="FD7402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D2412A"/>
    <w:multiLevelType w:val="hybridMultilevel"/>
    <w:tmpl w:val="6FAEF8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4E6A3B"/>
    <w:multiLevelType w:val="hybridMultilevel"/>
    <w:tmpl w:val="57442B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E569B9"/>
    <w:multiLevelType w:val="hybridMultilevel"/>
    <w:tmpl w:val="42E605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4F70C8"/>
    <w:multiLevelType w:val="hybridMultilevel"/>
    <w:tmpl w:val="0A6627D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4B2844"/>
    <w:multiLevelType w:val="hybridMultilevel"/>
    <w:tmpl w:val="FD3A55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734806">
    <w:abstractNumId w:val="5"/>
  </w:num>
  <w:num w:numId="2" w16cid:durableId="579948358">
    <w:abstractNumId w:val="7"/>
  </w:num>
  <w:num w:numId="3" w16cid:durableId="574510191">
    <w:abstractNumId w:val="8"/>
  </w:num>
  <w:num w:numId="4" w16cid:durableId="1789622967">
    <w:abstractNumId w:val="1"/>
  </w:num>
  <w:num w:numId="5" w16cid:durableId="833187299">
    <w:abstractNumId w:val="6"/>
  </w:num>
  <w:num w:numId="6" w16cid:durableId="959144209">
    <w:abstractNumId w:val="0"/>
  </w:num>
  <w:num w:numId="7" w16cid:durableId="701175813">
    <w:abstractNumId w:val="4"/>
  </w:num>
  <w:num w:numId="8" w16cid:durableId="1537231480">
    <w:abstractNumId w:val="3"/>
  </w:num>
  <w:num w:numId="9" w16cid:durableId="15868455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1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D7D"/>
    <w:rsid w:val="00014DD9"/>
    <w:rsid w:val="00086E23"/>
    <w:rsid w:val="000A1EA7"/>
    <w:rsid w:val="00144FEF"/>
    <w:rsid w:val="001658C5"/>
    <w:rsid w:val="0022011A"/>
    <w:rsid w:val="00273185"/>
    <w:rsid w:val="002A7014"/>
    <w:rsid w:val="00300635"/>
    <w:rsid w:val="00330733"/>
    <w:rsid w:val="003A29E4"/>
    <w:rsid w:val="003D6AE9"/>
    <w:rsid w:val="00475527"/>
    <w:rsid w:val="004D3781"/>
    <w:rsid w:val="00594D29"/>
    <w:rsid w:val="005D5945"/>
    <w:rsid w:val="005E2931"/>
    <w:rsid w:val="005E4D7D"/>
    <w:rsid w:val="00882B24"/>
    <w:rsid w:val="00885FAA"/>
    <w:rsid w:val="0089692C"/>
    <w:rsid w:val="00A437AE"/>
    <w:rsid w:val="00C44DD6"/>
    <w:rsid w:val="00CE3F88"/>
    <w:rsid w:val="00DE6460"/>
    <w:rsid w:val="00F643C0"/>
    <w:rsid w:val="00FD5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D2CA91D"/>
  <w15:docId w15:val="{2D58C463-22BB-3D4C-838E-729B2AC90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4"/>
      <w:ind w:right="852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2" w:right="852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</dc:creator>
  <cp:lastModifiedBy>Teodoro Leuci</cp:lastModifiedBy>
  <cp:revision>7</cp:revision>
  <dcterms:created xsi:type="dcterms:W3CDTF">2026-06-09T12:08:00Z</dcterms:created>
  <dcterms:modified xsi:type="dcterms:W3CDTF">2026-06-09T12:39:00Z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2026-04-30T00:00:00Z</vt:filetime>
  </property>
  <property fmtid="{D5CDD505-2E9C-101B-9397-08002B2CF9AE}" pid="4" name="Creator">
    <vt:lpwstr>Microsoft Word</vt:lpwstr>
  </property>
  <property fmtid="{D5CDD505-2E9C-101B-9397-08002B2CF9AE}" pid="5" name="LastSaved">
    <vt:filetime>2026-05-04T00:00:00Z</vt:filetime>
  </property>
  <property fmtid="{D5CDD505-2E9C-101B-9397-08002B2CF9AE}" pid="6" name="Producer">
    <vt:lpwstr>macOS Versione 26.3.1 (a) (Build 25D771280a) Quartz PDFContext, AppendMode 1.1</vt:lpwstr>
  </property>
</Properties>
</file>